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E708" w14:textId="4A3358CA" w:rsidR="00CF36DB" w:rsidRDefault="00630228" w:rsidP="00630228">
      <w:pPr>
        <w:pStyle w:val="Titel"/>
      </w:pPr>
      <w:r>
        <w:t>Gode råd til forældremøder</w:t>
      </w:r>
    </w:p>
    <w:p w14:paraId="6C4827B6" w14:textId="0FCDD990" w:rsidR="00630228" w:rsidRDefault="00630228" w:rsidP="00630228">
      <w:r>
        <w:t xml:space="preserve">At holde et godt forældremøde er langt hen ad vejen lige til. I skal have noget særligt at mødes med forældrene om, invitere dem og så holde mødet. </w:t>
      </w:r>
      <w:r w:rsidR="00804E6B">
        <w:t xml:space="preserve">Mange af os synes dog ikke det er så lige til når det kommer til stykket, og nogle gange er det endda en kamp at få forældrene til at møde op. </w:t>
      </w:r>
      <w:r>
        <w:t>Herunder har vi samlet nogle råd, som I kan bruge for at styrke jeres forældremøder i kredsen.</w:t>
      </w:r>
    </w:p>
    <w:p w14:paraId="4487C92C" w14:textId="283D81D7" w:rsidR="00630228" w:rsidRDefault="00630228" w:rsidP="00630228"/>
    <w:p w14:paraId="5AAADB50" w14:textId="3173B10C" w:rsidR="00630228" w:rsidRDefault="00630228" w:rsidP="00630228">
      <w:pPr>
        <w:pStyle w:val="Listeafsnit"/>
        <w:numPr>
          <w:ilvl w:val="0"/>
          <w:numId w:val="9"/>
        </w:numPr>
      </w:pPr>
      <w:r>
        <w:t>Hav noget særligt at mødes med forældrene om.</w:t>
      </w:r>
      <w:r>
        <w:br/>
        <w:t>Overvej hvad I gerne vil have ud af at indkalde forældrene til et møde, og hvad forældrene kan forvente at få med hjem.</w:t>
      </w:r>
    </w:p>
    <w:p w14:paraId="3E5BD48E" w14:textId="1159B5A6" w:rsidR="00630228" w:rsidRDefault="00630228" w:rsidP="00630228">
      <w:pPr>
        <w:pStyle w:val="Listeafsnit"/>
        <w:numPr>
          <w:ilvl w:val="0"/>
          <w:numId w:val="9"/>
        </w:numPr>
      </w:pPr>
      <w:r>
        <w:t>Hold mødet i forlængelse af noget hvor kredsens børn og unge også skal deltage.</w:t>
      </w:r>
      <w:r>
        <w:br/>
        <w:t>De kredse som ofte har succes med at få forældrene til at møde op til forældremøder, er de kredse som holder forældremøderne i forlængelse af aktiviteter hvor kredsens børn og unge deltager.</w:t>
      </w:r>
    </w:p>
    <w:p w14:paraId="490745BD" w14:textId="5EAD2ADD" w:rsidR="00630228" w:rsidRDefault="00630228" w:rsidP="00630228">
      <w:pPr>
        <w:pStyle w:val="Listeafsnit"/>
        <w:numPr>
          <w:ilvl w:val="0"/>
          <w:numId w:val="9"/>
        </w:numPr>
      </w:pPr>
      <w:r>
        <w:t>Hold mødet kort og præcist, men ikke for kort.</w:t>
      </w:r>
      <w:r>
        <w:br/>
        <w:t>Mange forældre har en travl og fyldt hverdag, hvor der i forvejen er mange forældremøder og pligter de skal forholde sig til. Hold derfor mødet så kort som muligt, men ikke så kort at I går på kompromis med det I vil mødes med forældrene om. Det er bedre at I får noget ud af mødet end at I haster igennem det. Undgå dog at bruge unødig tid på udenomssnak.</w:t>
      </w:r>
    </w:p>
    <w:p w14:paraId="50CBFFE7" w14:textId="33591907" w:rsidR="00630228" w:rsidRDefault="00630228" w:rsidP="00630228">
      <w:pPr>
        <w:pStyle w:val="Listeafsnit"/>
        <w:numPr>
          <w:ilvl w:val="0"/>
          <w:numId w:val="9"/>
        </w:numPr>
      </w:pPr>
      <w:r>
        <w:t>Giv forældrene mulighed for at hygge til sidst.</w:t>
      </w:r>
      <w:r>
        <w:br/>
        <w:t xml:space="preserve">For at styrke relationerne forældrene imellem kan I med fordel sørge for kaffe og kage til </w:t>
      </w:r>
      <w:r w:rsidR="009A02AF">
        <w:t>efter mødet. Så kan de travleste forældre hurtigt tage hjem, mens de mindre travle kan blive og tale med de øvrige forældre om vind og vejr.</w:t>
      </w:r>
    </w:p>
    <w:p w14:paraId="0FEA3558" w14:textId="0726402F" w:rsidR="009A02AF" w:rsidRDefault="009A02AF" w:rsidP="009A02AF">
      <w:pPr>
        <w:pStyle w:val="Listeafsnit"/>
        <w:numPr>
          <w:ilvl w:val="0"/>
          <w:numId w:val="9"/>
        </w:numPr>
      </w:pPr>
      <w:r>
        <w:t>Vær forberedte.</w:t>
      </w:r>
      <w:r>
        <w:br/>
        <w:t>Hav styr på hvad I vil sige, hav teknikken sat op, hvis I skal bruge noget, sørg for at der er brygget kaffe og sat stole op. Vær klar med mødet mindst 30 minutter før forældrene er inviteret til</w:t>
      </w:r>
      <w:r w:rsidR="005D1FE4">
        <w:t xml:space="preserve"> – og ikke mindst: indkald i god tid, helst en måned i forvejen.</w:t>
      </w:r>
    </w:p>
    <w:p w14:paraId="2B0E9848" w14:textId="140BF9BD" w:rsidR="009A02AF" w:rsidRDefault="009A02AF" w:rsidP="009A02AF">
      <w:pPr>
        <w:pStyle w:val="Listeafsnit"/>
        <w:numPr>
          <w:ilvl w:val="0"/>
          <w:numId w:val="9"/>
        </w:numPr>
      </w:pPr>
      <w:r>
        <w:t>Husk at forældrene ofte ikke taler ”</w:t>
      </w:r>
      <w:proofErr w:type="spellStart"/>
      <w:r>
        <w:t>FDF’sk</w:t>
      </w:r>
      <w:proofErr w:type="spellEnd"/>
      <w:r>
        <w:t>”</w:t>
      </w:r>
      <w:r>
        <w:br/>
        <w:t xml:space="preserve">Langt fra alle forældre har selv været </w:t>
      </w:r>
      <w:proofErr w:type="spellStart"/>
      <w:r>
        <w:t>FDF’er</w:t>
      </w:r>
      <w:proofErr w:type="spellEnd"/>
      <w:r>
        <w:t xml:space="preserve"> og forstår derfor ikke mange af de ord vi bruger om forskellige systemer, aktiviteter og udstyr. En </w:t>
      </w:r>
      <w:proofErr w:type="spellStart"/>
      <w:r>
        <w:t>mugg</w:t>
      </w:r>
      <w:proofErr w:type="spellEnd"/>
      <w:r>
        <w:t xml:space="preserve"> kan fx oversættes til plastikkop og puslinge til børn i 0. kl og 1. kl.</w:t>
      </w:r>
    </w:p>
    <w:p w14:paraId="6217BD57" w14:textId="554C84FE" w:rsidR="009A02AF" w:rsidRDefault="009A02AF" w:rsidP="009A02AF">
      <w:pPr>
        <w:pStyle w:val="Listeafsnit"/>
        <w:numPr>
          <w:ilvl w:val="0"/>
          <w:numId w:val="9"/>
        </w:numPr>
      </w:pPr>
      <w:r>
        <w:t>Betragt børnene som forældrenes guld.</w:t>
      </w:r>
      <w:r>
        <w:br/>
        <w:t>Nogle forældremøder kræver svære samtaler om kredsens børn og unge. Det kan være at nogle børn i kredsen føler sig uden for eller at der er blevet opbygget en usund kultur på et af holdene. Husk at I kun har kredsens børn og unge til låns, og at de er det dyrebareste forældrene har. Tal derfor om kredsens børn og unge med respekt og ydmyghed, dog uden at gå på kompromis med det budskab I vil have ud.</w:t>
      </w:r>
    </w:p>
    <w:p w14:paraId="78DF9999" w14:textId="54912E03" w:rsidR="009A02AF" w:rsidRDefault="009A02AF" w:rsidP="009A02AF">
      <w:pPr>
        <w:pStyle w:val="Listeafsnit"/>
        <w:numPr>
          <w:ilvl w:val="0"/>
          <w:numId w:val="9"/>
        </w:numPr>
      </w:pPr>
      <w:r>
        <w:t>Lyt til forældrenes virkelighed.</w:t>
      </w:r>
      <w:r>
        <w:br/>
        <w:t>Et godt forældremøde er mere end et informationsmøde, hvor I fortæller forældrene hvordan verden hænger sammen. Forældrene har helt sikkert andre opfattelser af verden end I selv har, og har ofte værdifulde input til hvordan kredsens arbejde kan gøres bedre.</w:t>
      </w:r>
      <w:r w:rsidR="00D57A8B">
        <w:t xml:space="preserve"> Forældrene er kommet for at holde møde ikke for at være til foredrag.</w:t>
      </w:r>
    </w:p>
    <w:p w14:paraId="663D6472" w14:textId="77777777" w:rsidR="005D1FE4" w:rsidRDefault="009A02AF" w:rsidP="009A02AF">
      <w:pPr>
        <w:pStyle w:val="Listeafsnit"/>
        <w:numPr>
          <w:ilvl w:val="0"/>
          <w:numId w:val="9"/>
        </w:numPr>
      </w:pPr>
      <w:r>
        <w:t>Sænk skuldrene.</w:t>
      </w:r>
      <w:r>
        <w:br/>
        <w:t>Mange ledere synes det er næsten angstprovokerende at holde forældremøder eller forsøge at tale med forældrene når de afleverer og henter deres børn. Det er der ingen grund til. Forældrene er også ”bare” mennesker, og det er langt bedre at tale med dem end at lade være.</w:t>
      </w:r>
    </w:p>
    <w:p w14:paraId="6B621371" w14:textId="32B7DDAA" w:rsidR="009A02AF" w:rsidRPr="00630228" w:rsidRDefault="005D1FE4" w:rsidP="005D1FE4">
      <w:pPr>
        <w:pStyle w:val="Listeafsnit"/>
        <w:numPr>
          <w:ilvl w:val="0"/>
          <w:numId w:val="9"/>
        </w:numPr>
      </w:pPr>
      <w:r>
        <w:t>Sørg for at der både er noget at se på og lytte til.</w:t>
      </w:r>
      <w:r>
        <w:br/>
        <w:t xml:space="preserve">Vi opfanger alle sammen kommunikation forskelligt. </w:t>
      </w:r>
      <w:r w:rsidR="00D57A8B">
        <w:t>Sørg derfor for både at have noget visuelt som folk kan kigge på mens de lytter til jer.</w:t>
      </w:r>
      <w:r w:rsidR="009A02AF">
        <w:br/>
      </w:r>
    </w:p>
    <w:sectPr w:rsidR="009A02AF" w:rsidRPr="00630228" w:rsidSect="0087206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758A" w14:textId="77777777" w:rsidR="00A857F2" w:rsidRDefault="00A857F2" w:rsidP="00354FC0">
      <w:r>
        <w:separator/>
      </w:r>
    </w:p>
  </w:endnote>
  <w:endnote w:type="continuationSeparator" w:id="0">
    <w:p w14:paraId="29B6E2B4" w14:textId="77777777" w:rsidR="00A857F2" w:rsidRDefault="00A857F2"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ork Sans">
    <w:altName w:val="Work Sans"/>
    <w:panose1 w:val="00000500000000000000"/>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ork Sans SemiBold">
    <w:panose1 w:val="00000700000000000000"/>
    <w:charset w:val="4D"/>
    <w:family w:val="auto"/>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9244" w14:textId="77777777" w:rsidR="00FB13CC" w:rsidRDefault="00FB13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6ABD" w14:textId="77777777" w:rsidR="00FB13CC" w:rsidRDefault="00FB13CC" w:rsidP="000B7B61">
    <w:pPr>
      <w:pStyle w:val="Sidefod"/>
      <w:tabs>
        <w:tab w:val="clear" w:pos="9972"/>
        <w:tab w:val="right" w:pos="90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6FD3" w14:textId="77777777" w:rsidR="00A61919" w:rsidRDefault="00A857F2">
    <w:pPr>
      <w:pStyle w:val="Sidefod"/>
    </w:pPr>
    <w:r>
      <w:rPr>
        <w:noProof/>
      </w:rPr>
      <w:pict w14:anchorId="2092F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mbition_RGB" style="position:absolute;margin-left:400.1pt;margin-top:-22.8pt;width:84.6pt;height:32.4pt;z-index:251672576;mso-wrap-edited:f;mso-width-percent:0;mso-height-percent:0;mso-position-horizontal-relative:text;mso-position-vertical-relative:text;mso-width-percent:0;mso-height-percent:0;mso-width-relative:page;mso-height-relative:page">
          <v:imagedata r:id="rId1" o:title="Ambition_RGB"/>
          <w10:wrap type="square"/>
        </v:shape>
      </w:pict>
    </w:r>
    <w:r w:rsidR="00A61919">
      <w:rPr>
        <w:noProof/>
      </w:rPr>
      <mc:AlternateContent>
        <mc:Choice Requires="wps">
          <w:drawing>
            <wp:anchor distT="0" distB="0" distL="114300" distR="114300" simplePos="0" relativeHeight="251669504" behindDoc="0" locked="1" layoutInCell="1" allowOverlap="1" wp14:anchorId="70A9E57E" wp14:editId="40D60976">
              <wp:simplePos x="0" y="0"/>
              <wp:positionH relativeFrom="page">
                <wp:posOffset>5897880</wp:posOffset>
              </wp:positionH>
              <wp:positionV relativeFrom="margin">
                <wp:posOffset>7039610</wp:posOffset>
              </wp:positionV>
              <wp:extent cx="1223645" cy="1394460"/>
              <wp:effectExtent l="0" t="0" r="14605" b="15240"/>
              <wp:wrapNone/>
              <wp:docPr id="7" name="Tekstfelt 7"/>
              <wp:cNvGraphicFramePr/>
              <a:graphic xmlns:a="http://schemas.openxmlformats.org/drawingml/2006/main">
                <a:graphicData uri="http://schemas.microsoft.com/office/word/2010/wordprocessingShape">
                  <wps:wsp>
                    <wps:cNvSpPr txBox="1"/>
                    <wps:spPr>
                      <a:xfrm>
                        <a:off x="0" y="0"/>
                        <a:ext cx="1223645" cy="1394460"/>
                      </a:xfrm>
                      <a:prstGeom prst="rect">
                        <a:avLst/>
                      </a:prstGeom>
                      <a:noFill/>
                      <a:ln w="6350">
                        <a:noFill/>
                      </a:ln>
                    </wps:spPr>
                    <wps:txbx>
                      <w:txbxContent>
                        <w:p w14:paraId="6E35C2EA" w14:textId="77777777" w:rsidR="00A61919" w:rsidRDefault="00A61919" w:rsidP="00A61919">
                          <w:pPr>
                            <w:pStyle w:val="Afsenderadresse"/>
                          </w:pPr>
                          <w:r>
                            <w:t>Rysensteensgade 3</w:t>
                          </w:r>
                        </w:p>
                        <w:p w14:paraId="1F837D0D" w14:textId="77777777" w:rsidR="00A61919" w:rsidRDefault="00A61919" w:rsidP="00A61919">
                          <w:pPr>
                            <w:pStyle w:val="Afsenderadresse"/>
                          </w:pPr>
                          <w:r>
                            <w:t>1564 København V</w:t>
                          </w:r>
                        </w:p>
                        <w:p w14:paraId="126120E2" w14:textId="77777777" w:rsidR="00A61919" w:rsidRDefault="00A61919" w:rsidP="00A61919">
                          <w:pPr>
                            <w:pStyle w:val="Afsenderadresse"/>
                          </w:pPr>
                          <w:r>
                            <w:t>Telefon 3313 6888</w:t>
                          </w:r>
                        </w:p>
                        <w:p w14:paraId="33374AAE" w14:textId="77777777" w:rsidR="00A61919" w:rsidRDefault="00A61919" w:rsidP="00A61919">
                          <w:pPr>
                            <w:pStyle w:val="Afsenderadresse"/>
                          </w:pPr>
                          <w:r w:rsidRPr="00A61919">
                            <w:t>FDF@FDF.dk</w:t>
                          </w:r>
                        </w:p>
                        <w:p w14:paraId="6B38C11C" w14:textId="77777777" w:rsidR="00A61919" w:rsidRDefault="00A61919" w:rsidP="00A61919">
                          <w:pPr>
                            <w:pStyle w:val="Afsenderadresse"/>
                          </w:pPr>
                          <w:r>
                            <w:t>FDF.dk</w:t>
                          </w:r>
                        </w:p>
                        <w:p w14:paraId="7B554F72" w14:textId="77777777" w:rsidR="00A61919" w:rsidRDefault="00A61919" w:rsidP="00A61919">
                          <w:pPr>
                            <w:pStyle w:val="Afsenderadresse"/>
                          </w:pPr>
                          <w:r>
                            <w:t>Facebook.com/FDFerne</w:t>
                          </w:r>
                        </w:p>
                        <w:p w14:paraId="12D5C76C" w14:textId="77777777" w:rsidR="00A61919" w:rsidRDefault="00A61919" w:rsidP="00A61919">
                          <w:pPr>
                            <w:pStyle w:val="Afsenderadresse"/>
                          </w:pPr>
                        </w:p>
                        <w:p w14:paraId="2E502937" w14:textId="77777777" w:rsidR="00A61919" w:rsidRDefault="00A61919" w:rsidP="00A61919">
                          <w:pPr>
                            <w:pStyle w:val="Afsenderadresse"/>
                          </w:pPr>
                          <w:r w:rsidRPr="00A61919">
                            <w:rPr>
                              <w:rFonts w:ascii="Work Sans SemiBold" w:hAnsi="Work Sans SemiBold"/>
                            </w:rPr>
                            <w:t>Protektor</w:t>
                          </w:r>
                        </w:p>
                        <w:p w14:paraId="5449F88C" w14:textId="77777777" w:rsidR="00A61919" w:rsidRDefault="00A61919" w:rsidP="00A61919">
                          <w:pPr>
                            <w:pStyle w:val="Afsenderadresse"/>
                          </w:pPr>
                          <w:r>
                            <w:t>Hendes Majestæt Dronningen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9E57E" id="_x0000_t202" coordsize="21600,21600" o:spt="202" path="m,l,21600r21600,l21600,xe">
              <v:stroke joinstyle="miter"/>
              <v:path gradientshapeok="t" o:connecttype="rect"/>
            </v:shapetype>
            <v:shape id="Tekstfelt 7" o:spid="_x0000_s1026" type="#_x0000_t202" style="position:absolute;margin-left:464.4pt;margin-top:554.3pt;width:96.35pt;height:10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" filled="f" stroked="f" strokeweight=".5pt">
              <v:textbox inset="0,0,0,0">
                <w:txbxContent>
                  <w:p w14:paraId="6E35C2EA" w14:textId="77777777" w:rsidR="00A61919" w:rsidRDefault="00A61919" w:rsidP="00A61919">
                    <w:pPr>
                      <w:pStyle w:val="Afsenderadresse"/>
                    </w:pPr>
                    <w:r>
                      <w:t>Rysensteensgade 3</w:t>
                    </w:r>
                  </w:p>
                  <w:p w14:paraId="1F837D0D" w14:textId="77777777" w:rsidR="00A61919" w:rsidRDefault="00A61919" w:rsidP="00A61919">
                    <w:pPr>
                      <w:pStyle w:val="Afsenderadresse"/>
                    </w:pPr>
                    <w:r>
                      <w:t>1564 København V</w:t>
                    </w:r>
                  </w:p>
                  <w:p w14:paraId="126120E2" w14:textId="77777777" w:rsidR="00A61919" w:rsidRDefault="00A61919" w:rsidP="00A61919">
                    <w:pPr>
                      <w:pStyle w:val="Afsenderadresse"/>
                    </w:pPr>
                    <w:r>
                      <w:t>Telefon 3313 6888</w:t>
                    </w:r>
                  </w:p>
                  <w:p w14:paraId="33374AAE" w14:textId="77777777" w:rsidR="00A61919" w:rsidRDefault="00A61919" w:rsidP="00A61919">
                    <w:pPr>
                      <w:pStyle w:val="Afsenderadresse"/>
                    </w:pPr>
                    <w:r w:rsidRPr="00A61919">
                      <w:t>FDF@FDF.dk</w:t>
                    </w:r>
                  </w:p>
                  <w:p w14:paraId="6B38C11C" w14:textId="77777777" w:rsidR="00A61919" w:rsidRDefault="00A61919" w:rsidP="00A61919">
                    <w:pPr>
                      <w:pStyle w:val="Afsenderadresse"/>
                    </w:pPr>
                    <w:r>
                      <w:t>FDF.dk</w:t>
                    </w:r>
                  </w:p>
                  <w:p w14:paraId="7B554F72" w14:textId="77777777" w:rsidR="00A61919" w:rsidRDefault="00A61919" w:rsidP="00A61919">
                    <w:pPr>
                      <w:pStyle w:val="Afsenderadresse"/>
                    </w:pPr>
                    <w:r>
                      <w:t>Facebook.com/FDFerne</w:t>
                    </w:r>
                  </w:p>
                  <w:p w14:paraId="12D5C76C" w14:textId="77777777" w:rsidR="00A61919" w:rsidRDefault="00A61919" w:rsidP="00A61919">
                    <w:pPr>
                      <w:pStyle w:val="Afsenderadresse"/>
                    </w:pPr>
                  </w:p>
                  <w:p w14:paraId="2E502937" w14:textId="77777777" w:rsidR="00A61919" w:rsidRDefault="00A61919" w:rsidP="00A61919">
                    <w:pPr>
                      <w:pStyle w:val="Afsenderadresse"/>
                    </w:pPr>
                    <w:r w:rsidRPr="00A61919">
                      <w:rPr>
                        <w:rFonts w:ascii="Work Sans SemiBold" w:hAnsi="Work Sans SemiBold"/>
                      </w:rPr>
                      <w:t>Protektor</w:t>
                    </w:r>
                  </w:p>
                  <w:p w14:paraId="5449F88C" w14:textId="77777777" w:rsidR="00A61919" w:rsidRDefault="00A61919" w:rsidP="00A61919">
                    <w:pPr>
                      <w:pStyle w:val="Afsenderadresse"/>
                    </w:pPr>
                    <w:r>
                      <w:t>Hendes Majestæt Dronningen</w:t>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58B9" w14:textId="77777777" w:rsidR="00A857F2" w:rsidRDefault="00A857F2" w:rsidP="00354FC0">
      <w:r>
        <w:separator/>
      </w:r>
    </w:p>
  </w:footnote>
  <w:footnote w:type="continuationSeparator" w:id="0">
    <w:p w14:paraId="17F75930" w14:textId="77777777" w:rsidR="00A857F2" w:rsidRDefault="00A857F2"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95A0" w14:textId="77777777" w:rsidR="00FB13CC" w:rsidRDefault="00FB13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AA16" w14:textId="77777777" w:rsidR="00FB13CC" w:rsidRDefault="00FB13CC" w:rsidP="00FB13CC">
    <w:pPr>
      <w:pStyle w:val="Sidehoved"/>
      <w:tabs>
        <w:tab w:val="clear" w:pos="99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5B96" w14:textId="77777777" w:rsidR="00FB13CC" w:rsidRDefault="00FB13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E2F"/>
    <w:multiLevelType w:val="hybridMultilevel"/>
    <w:tmpl w:val="5CD4CB98"/>
    <w:lvl w:ilvl="0" w:tplc="265C2000">
      <w:start w:val="1"/>
      <w:numFmt w:val="decimal"/>
      <w:pStyle w:val="Talliste"/>
      <w:lvlText w:val="%1."/>
      <w:lvlJc w:val="left"/>
      <w:pPr>
        <w:tabs>
          <w:tab w:val="num" w:pos="284"/>
        </w:tabs>
        <w:ind w:left="284"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285295"/>
    <w:multiLevelType w:val="hybridMultilevel"/>
    <w:tmpl w:val="DF1CC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4231FB"/>
    <w:multiLevelType w:val="hybridMultilevel"/>
    <w:tmpl w:val="CFEE7A68"/>
    <w:lvl w:ilvl="0" w:tplc="47FAB46A">
      <w:start w:val="1"/>
      <w:numFmt w:val="bullet"/>
      <w:lvlText w:val=""/>
      <w:lvlJc w:val="left"/>
      <w:pPr>
        <w:tabs>
          <w:tab w:val="num" w:pos="340"/>
        </w:tabs>
        <w:ind w:left="340" w:hanging="34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1B0D69"/>
    <w:multiLevelType w:val="hybridMultilevel"/>
    <w:tmpl w:val="820EB256"/>
    <w:lvl w:ilvl="0" w:tplc="D5E449A0">
      <w:start w:val="1"/>
      <w:numFmt w:val="bullet"/>
      <w:pStyle w:val="Punktliste"/>
      <w:lvlText w:val=""/>
      <w:lvlJc w:val="left"/>
      <w:pPr>
        <w:tabs>
          <w:tab w:val="num" w:pos="284"/>
        </w:tabs>
        <w:ind w:left="284" w:hanging="284"/>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AB5CEF"/>
    <w:multiLevelType w:val="hybridMultilevel"/>
    <w:tmpl w:val="1F185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0"/>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28"/>
    <w:rsid w:val="0001724F"/>
    <w:rsid w:val="00023BD0"/>
    <w:rsid w:val="0003239A"/>
    <w:rsid w:val="000531B5"/>
    <w:rsid w:val="00054A97"/>
    <w:rsid w:val="00070DCD"/>
    <w:rsid w:val="000716E6"/>
    <w:rsid w:val="0007511B"/>
    <w:rsid w:val="00075B36"/>
    <w:rsid w:val="000852A9"/>
    <w:rsid w:val="0009586B"/>
    <w:rsid w:val="00097CF9"/>
    <w:rsid w:val="000A07B9"/>
    <w:rsid w:val="000A7095"/>
    <w:rsid w:val="000B7B43"/>
    <w:rsid w:val="000B7B61"/>
    <w:rsid w:val="000C2D06"/>
    <w:rsid w:val="000C7153"/>
    <w:rsid w:val="000C74DD"/>
    <w:rsid w:val="00104A40"/>
    <w:rsid w:val="001078CB"/>
    <w:rsid w:val="00120342"/>
    <w:rsid w:val="00154E9A"/>
    <w:rsid w:val="001B18CC"/>
    <w:rsid w:val="001C32A9"/>
    <w:rsid w:val="001C774A"/>
    <w:rsid w:val="001E1718"/>
    <w:rsid w:val="001E7AD4"/>
    <w:rsid w:val="002411D4"/>
    <w:rsid w:val="00241547"/>
    <w:rsid w:val="00253686"/>
    <w:rsid w:val="00253DF0"/>
    <w:rsid w:val="0027260D"/>
    <w:rsid w:val="00276D16"/>
    <w:rsid w:val="00292640"/>
    <w:rsid w:val="002B13F3"/>
    <w:rsid w:val="002B32A2"/>
    <w:rsid w:val="002C340A"/>
    <w:rsid w:val="002D6E9A"/>
    <w:rsid w:val="002E211A"/>
    <w:rsid w:val="002F2009"/>
    <w:rsid w:val="002F7058"/>
    <w:rsid w:val="003061FA"/>
    <w:rsid w:val="00317C0A"/>
    <w:rsid w:val="003334EA"/>
    <w:rsid w:val="00342EA9"/>
    <w:rsid w:val="00354FC0"/>
    <w:rsid w:val="0037511E"/>
    <w:rsid w:val="00393B99"/>
    <w:rsid w:val="00395046"/>
    <w:rsid w:val="003B44D5"/>
    <w:rsid w:val="003B5C9E"/>
    <w:rsid w:val="004211F4"/>
    <w:rsid w:val="00421A2B"/>
    <w:rsid w:val="00425FAA"/>
    <w:rsid w:val="004412A9"/>
    <w:rsid w:val="00444286"/>
    <w:rsid w:val="004602B0"/>
    <w:rsid w:val="004608CC"/>
    <w:rsid w:val="0046235B"/>
    <w:rsid w:val="004A5891"/>
    <w:rsid w:val="004B1135"/>
    <w:rsid w:val="004B5800"/>
    <w:rsid w:val="004C379B"/>
    <w:rsid w:val="004D468A"/>
    <w:rsid w:val="004E38B5"/>
    <w:rsid w:val="004E41DE"/>
    <w:rsid w:val="004F297B"/>
    <w:rsid w:val="0050691F"/>
    <w:rsid w:val="00514DAD"/>
    <w:rsid w:val="0052603E"/>
    <w:rsid w:val="005341BE"/>
    <w:rsid w:val="0053674D"/>
    <w:rsid w:val="00546289"/>
    <w:rsid w:val="00551516"/>
    <w:rsid w:val="00565009"/>
    <w:rsid w:val="00580576"/>
    <w:rsid w:val="005844BA"/>
    <w:rsid w:val="0058727C"/>
    <w:rsid w:val="00595657"/>
    <w:rsid w:val="005B1FB6"/>
    <w:rsid w:val="005D1FE4"/>
    <w:rsid w:val="005E1F18"/>
    <w:rsid w:val="005F09CA"/>
    <w:rsid w:val="005F71DC"/>
    <w:rsid w:val="006107B4"/>
    <w:rsid w:val="00630228"/>
    <w:rsid w:val="00634169"/>
    <w:rsid w:val="00641BE0"/>
    <w:rsid w:val="00645DE2"/>
    <w:rsid w:val="00646F5A"/>
    <w:rsid w:val="006B2CEA"/>
    <w:rsid w:val="006C43F0"/>
    <w:rsid w:val="006C5035"/>
    <w:rsid w:val="006D49B6"/>
    <w:rsid w:val="006D727C"/>
    <w:rsid w:val="006E16F6"/>
    <w:rsid w:val="006F7898"/>
    <w:rsid w:val="007151BE"/>
    <w:rsid w:val="007423C7"/>
    <w:rsid w:val="00750378"/>
    <w:rsid w:val="00787F05"/>
    <w:rsid w:val="0079668A"/>
    <w:rsid w:val="007C3F93"/>
    <w:rsid w:val="007D54FD"/>
    <w:rsid w:val="007D6EB3"/>
    <w:rsid w:val="007E59F6"/>
    <w:rsid w:val="007F1627"/>
    <w:rsid w:val="007F57DB"/>
    <w:rsid w:val="00804E6B"/>
    <w:rsid w:val="00811A73"/>
    <w:rsid w:val="00817B61"/>
    <w:rsid w:val="00822143"/>
    <w:rsid w:val="00847285"/>
    <w:rsid w:val="00856DAC"/>
    <w:rsid w:val="008643BF"/>
    <w:rsid w:val="0087206C"/>
    <w:rsid w:val="00892AC5"/>
    <w:rsid w:val="00892C16"/>
    <w:rsid w:val="008A59E1"/>
    <w:rsid w:val="008B1F18"/>
    <w:rsid w:val="008C27BA"/>
    <w:rsid w:val="008E398D"/>
    <w:rsid w:val="008E7CAB"/>
    <w:rsid w:val="00900209"/>
    <w:rsid w:val="009037C6"/>
    <w:rsid w:val="00914943"/>
    <w:rsid w:val="00923934"/>
    <w:rsid w:val="00944F67"/>
    <w:rsid w:val="0094672C"/>
    <w:rsid w:val="00950F4A"/>
    <w:rsid w:val="00951F6A"/>
    <w:rsid w:val="009650C4"/>
    <w:rsid w:val="00981568"/>
    <w:rsid w:val="009900F1"/>
    <w:rsid w:val="00992351"/>
    <w:rsid w:val="009935D1"/>
    <w:rsid w:val="009A02AF"/>
    <w:rsid w:val="009B0C91"/>
    <w:rsid w:val="009B5D7B"/>
    <w:rsid w:val="009C0992"/>
    <w:rsid w:val="009E0C98"/>
    <w:rsid w:val="009F17C1"/>
    <w:rsid w:val="009F2E88"/>
    <w:rsid w:val="009F5D00"/>
    <w:rsid w:val="009F7DD0"/>
    <w:rsid w:val="00A157D0"/>
    <w:rsid w:val="00A23264"/>
    <w:rsid w:val="00A30828"/>
    <w:rsid w:val="00A607EA"/>
    <w:rsid w:val="00A61919"/>
    <w:rsid w:val="00A61A3E"/>
    <w:rsid w:val="00A857F2"/>
    <w:rsid w:val="00A90605"/>
    <w:rsid w:val="00A9097C"/>
    <w:rsid w:val="00AA46A8"/>
    <w:rsid w:val="00AC03AA"/>
    <w:rsid w:val="00AC6101"/>
    <w:rsid w:val="00AD0A11"/>
    <w:rsid w:val="00AE6C3A"/>
    <w:rsid w:val="00B0564B"/>
    <w:rsid w:val="00B427C9"/>
    <w:rsid w:val="00B4789E"/>
    <w:rsid w:val="00B52433"/>
    <w:rsid w:val="00B8272B"/>
    <w:rsid w:val="00B83F84"/>
    <w:rsid w:val="00BA2033"/>
    <w:rsid w:val="00BC0A3C"/>
    <w:rsid w:val="00BC2CF9"/>
    <w:rsid w:val="00BC4C50"/>
    <w:rsid w:val="00BD2956"/>
    <w:rsid w:val="00BF088F"/>
    <w:rsid w:val="00C0534A"/>
    <w:rsid w:val="00C115A4"/>
    <w:rsid w:val="00C26CAD"/>
    <w:rsid w:val="00C3609E"/>
    <w:rsid w:val="00C36FAD"/>
    <w:rsid w:val="00C374AD"/>
    <w:rsid w:val="00C45229"/>
    <w:rsid w:val="00C7387A"/>
    <w:rsid w:val="00C80C53"/>
    <w:rsid w:val="00C92843"/>
    <w:rsid w:val="00CA37DE"/>
    <w:rsid w:val="00CC1FA7"/>
    <w:rsid w:val="00CC3117"/>
    <w:rsid w:val="00CE01EF"/>
    <w:rsid w:val="00CF36DB"/>
    <w:rsid w:val="00CF4F2D"/>
    <w:rsid w:val="00CF5DF3"/>
    <w:rsid w:val="00D12502"/>
    <w:rsid w:val="00D2388E"/>
    <w:rsid w:val="00D344D2"/>
    <w:rsid w:val="00D35420"/>
    <w:rsid w:val="00D35CC4"/>
    <w:rsid w:val="00D45E1B"/>
    <w:rsid w:val="00D528A6"/>
    <w:rsid w:val="00D57A8B"/>
    <w:rsid w:val="00D73A79"/>
    <w:rsid w:val="00D9112D"/>
    <w:rsid w:val="00D922DC"/>
    <w:rsid w:val="00DA1CFC"/>
    <w:rsid w:val="00DB6672"/>
    <w:rsid w:val="00DC2324"/>
    <w:rsid w:val="00DC7D7D"/>
    <w:rsid w:val="00DF7D8C"/>
    <w:rsid w:val="00E3108E"/>
    <w:rsid w:val="00E3728E"/>
    <w:rsid w:val="00E511EB"/>
    <w:rsid w:val="00E869A6"/>
    <w:rsid w:val="00E95D29"/>
    <w:rsid w:val="00EB10F7"/>
    <w:rsid w:val="00EB38A2"/>
    <w:rsid w:val="00EE02CE"/>
    <w:rsid w:val="00EE3253"/>
    <w:rsid w:val="00EE40B0"/>
    <w:rsid w:val="00EE7935"/>
    <w:rsid w:val="00EF3937"/>
    <w:rsid w:val="00EF6A79"/>
    <w:rsid w:val="00F06ED0"/>
    <w:rsid w:val="00F14AD6"/>
    <w:rsid w:val="00F35B06"/>
    <w:rsid w:val="00F41248"/>
    <w:rsid w:val="00F41C4A"/>
    <w:rsid w:val="00F6307B"/>
    <w:rsid w:val="00F73F5D"/>
    <w:rsid w:val="00F74A87"/>
    <w:rsid w:val="00F814B4"/>
    <w:rsid w:val="00F959D3"/>
    <w:rsid w:val="00FA4D05"/>
    <w:rsid w:val="00FB13CC"/>
    <w:rsid w:val="00FB58AD"/>
    <w:rsid w:val="00FC5F7C"/>
    <w:rsid w:val="00FD70C3"/>
    <w:rsid w:val="00FE2330"/>
    <w:rsid w:val="00FE24DE"/>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E4401C"/>
  <w15:docId w15:val="{A630FD25-0CFF-C64F-93E5-9F20EC77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580576"/>
    <w:rPr>
      <w:rFonts w:ascii="Work Sans" w:hAnsi="Work Sans"/>
      <w:szCs w:val="24"/>
    </w:rPr>
  </w:style>
  <w:style w:type="paragraph" w:styleId="Overskrift1">
    <w:name w:val="heading 1"/>
    <w:basedOn w:val="Normal"/>
    <w:next w:val="Normal"/>
    <w:link w:val="Overskrift1Tegn"/>
    <w:uiPriority w:val="1"/>
    <w:qFormat/>
    <w:rsid w:val="00595657"/>
    <w:pPr>
      <w:spacing w:before="300"/>
      <w:outlineLvl w:val="0"/>
    </w:pPr>
    <w:rPr>
      <w:b/>
      <w:color w:val="000000"/>
      <w:sz w:val="26"/>
    </w:rPr>
  </w:style>
  <w:style w:type="paragraph" w:styleId="Overskrift2">
    <w:name w:val="heading 2"/>
    <w:basedOn w:val="Normal"/>
    <w:next w:val="Normal"/>
    <w:link w:val="Overskrift2Tegn"/>
    <w:uiPriority w:val="1"/>
    <w:qFormat/>
    <w:rsid w:val="00595657"/>
    <w:pPr>
      <w:keepNext/>
      <w:keepLines/>
      <w:spacing w:before="260"/>
      <w:outlineLvl w:val="1"/>
    </w:pPr>
    <w:rPr>
      <w:rFonts w:eastAsiaTheme="majorEastAsia" w:cstheme="majorBidi"/>
      <w:b/>
      <w:bCs/>
      <w:color w:val="000000" w:themeColor="text1"/>
      <w:sz w:val="22"/>
      <w:szCs w:val="26"/>
    </w:rPr>
  </w:style>
  <w:style w:type="paragraph" w:styleId="Overskrift3">
    <w:name w:val="heading 3"/>
    <w:basedOn w:val="Normal"/>
    <w:next w:val="Normal"/>
    <w:link w:val="Overskrift3Tegn"/>
    <w:semiHidden/>
    <w:qFormat/>
    <w:rsid w:val="007E59F6"/>
    <w:pPr>
      <w:keepNext/>
      <w:keepLines/>
      <w:spacing w:before="240"/>
      <w:outlineLvl w:val="2"/>
    </w:pPr>
    <w:rPr>
      <w:rFonts w:eastAsiaTheme="majorEastAsia" w:cstheme="majorBid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link w:val="SidefodTegn"/>
    <w:uiPriority w:val="99"/>
    <w:semiHidden/>
    <w:rsid w:val="004B1135"/>
    <w:pPr>
      <w:tabs>
        <w:tab w:val="center" w:pos="4986"/>
        <w:tab w:val="right" w:pos="9972"/>
      </w:tabs>
      <w:spacing w:line="180" w:lineRule="atLeast"/>
    </w:pPr>
    <w:rPr>
      <w:sz w:val="14"/>
    </w:rPr>
  </w:style>
  <w:style w:type="paragraph" w:customStyle="1" w:styleId="Adresse">
    <w:name w:val="Adresse"/>
    <w:basedOn w:val="Normal"/>
    <w:semiHidden/>
    <w:rsid w:val="00425FAA"/>
    <w:pPr>
      <w:framePr w:hSpace="142" w:wrap="around" w:vAnchor="page" w:hAnchor="page" w:x="7967" w:y="11341"/>
      <w:autoSpaceDE w:val="0"/>
      <w:autoSpaceDN w:val="0"/>
      <w:adjustRightInd w:val="0"/>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3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595657"/>
    <w:rPr>
      <w:rFonts w:ascii="Work Sans" w:hAnsi="Work Sans"/>
      <w:b/>
      <w:color w:val="000000"/>
      <w:sz w:val="26"/>
      <w:szCs w:val="24"/>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semiHidden/>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Overskrift2Tegn">
    <w:name w:val="Overskrift 2 Tegn"/>
    <w:basedOn w:val="Standardskrifttypeiafsnit"/>
    <w:link w:val="Overskrift2"/>
    <w:uiPriority w:val="1"/>
    <w:rsid w:val="00595657"/>
    <w:rPr>
      <w:rFonts w:ascii="Work Sans" w:eastAsiaTheme="majorEastAsia" w:hAnsi="Work Sans" w:cstheme="majorBidi"/>
      <w:b/>
      <w:bCs/>
      <w:color w:val="000000" w:themeColor="text1"/>
      <w:sz w:val="22"/>
      <w:szCs w:val="26"/>
    </w:rPr>
  </w:style>
  <w:style w:type="paragraph" w:styleId="Listeafsnit">
    <w:name w:val="List Paragraph"/>
    <w:basedOn w:val="Normal"/>
    <w:uiPriority w:val="34"/>
    <w:semiHidden/>
    <w:qFormat/>
    <w:rsid w:val="007423C7"/>
    <w:pPr>
      <w:ind w:left="720"/>
      <w:contextualSpacing/>
    </w:pPr>
  </w:style>
  <w:style w:type="character" w:customStyle="1" w:styleId="SidefodTegn">
    <w:name w:val="Sidefod Tegn"/>
    <w:basedOn w:val="Standardskrifttypeiafsnit"/>
    <w:link w:val="Sidefod"/>
    <w:uiPriority w:val="99"/>
    <w:semiHidden/>
    <w:rsid w:val="004B1135"/>
    <w:rPr>
      <w:rFonts w:ascii="Arial" w:hAnsi="Arial"/>
      <w:sz w:val="14"/>
      <w:szCs w:val="24"/>
    </w:rPr>
  </w:style>
  <w:style w:type="paragraph" w:customStyle="1" w:styleId="Punktliste">
    <w:name w:val="Punktliste"/>
    <w:basedOn w:val="Listeafsnit"/>
    <w:uiPriority w:val="2"/>
    <w:qFormat/>
    <w:rsid w:val="006D727C"/>
    <w:pPr>
      <w:keepNext/>
      <w:widowControl w:val="0"/>
      <w:numPr>
        <w:numId w:val="6"/>
      </w:numPr>
      <w:spacing w:after="60"/>
      <w:contextualSpacing w:val="0"/>
    </w:pPr>
  </w:style>
  <w:style w:type="paragraph" w:styleId="Afsenderadresse">
    <w:name w:val="envelope return"/>
    <w:basedOn w:val="Normal"/>
    <w:semiHidden/>
    <w:rsid w:val="00A61919"/>
    <w:pPr>
      <w:spacing w:line="220" w:lineRule="exact"/>
      <w:jc w:val="center"/>
    </w:pPr>
    <w:rPr>
      <w:rFonts w:eastAsiaTheme="majorEastAsia" w:cstheme="majorBidi"/>
      <w:sz w:val="16"/>
      <w:szCs w:val="20"/>
    </w:rPr>
  </w:style>
  <w:style w:type="paragraph" w:customStyle="1" w:styleId="Sidenummerering">
    <w:name w:val="Sidenummerering"/>
    <w:basedOn w:val="Sidefod"/>
    <w:uiPriority w:val="3"/>
    <w:semiHidden/>
    <w:qFormat/>
    <w:rsid w:val="005844BA"/>
    <w:pPr>
      <w:spacing w:line="240" w:lineRule="auto"/>
    </w:pPr>
    <w:rPr>
      <w:color w:val="000000" w:themeColor="text1"/>
      <w:sz w:val="15"/>
    </w:rPr>
  </w:style>
  <w:style w:type="paragraph" w:customStyle="1" w:styleId="SidehovedAdresse">
    <w:name w:val="SidehovedAdresse"/>
    <w:basedOn w:val="Normal"/>
    <w:semiHidden/>
    <w:rsid w:val="00A30828"/>
    <w:pPr>
      <w:tabs>
        <w:tab w:val="left" w:pos="395"/>
      </w:tabs>
      <w:spacing w:line="220" w:lineRule="atLeast"/>
    </w:pPr>
    <w:rPr>
      <w:rFonts w:ascii="Trebuchet MS" w:hAnsi="Trebuchet MS"/>
      <w:sz w:val="16"/>
      <w:szCs w:val="20"/>
    </w:rPr>
  </w:style>
  <w:style w:type="character" w:customStyle="1" w:styleId="Overskrift3Tegn">
    <w:name w:val="Overskrift 3 Tegn"/>
    <w:basedOn w:val="Standardskrifttypeiafsnit"/>
    <w:link w:val="Overskrift3"/>
    <w:semiHidden/>
    <w:rsid w:val="00D922DC"/>
    <w:rPr>
      <w:rFonts w:ascii="Work Sans" w:eastAsiaTheme="majorEastAsia" w:hAnsi="Work Sans" w:cstheme="majorBidi"/>
      <w:b/>
      <w:color w:val="000000"/>
      <w:szCs w:val="24"/>
    </w:rPr>
  </w:style>
  <w:style w:type="paragraph" w:customStyle="1" w:styleId="Talliste">
    <w:name w:val="Talliste"/>
    <w:basedOn w:val="Listeafsnit"/>
    <w:uiPriority w:val="2"/>
    <w:qFormat/>
    <w:rsid w:val="006D727C"/>
    <w:pPr>
      <w:numPr>
        <w:numId w:val="7"/>
      </w:numPr>
      <w:spacing w:after="60"/>
      <w:contextualSpacing w:val="0"/>
    </w:pPr>
  </w:style>
  <w:style w:type="paragraph" w:styleId="Titel">
    <w:name w:val="Title"/>
    <w:basedOn w:val="Normal"/>
    <w:next w:val="Normal"/>
    <w:link w:val="TitelTegn"/>
    <w:qFormat/>
    <w:rsid w:val="00CF36DB"/>
    <w:pPr>
      <w:spacing w:after="300"/>
      <w:contextualSpacing/>
    </w:pPr>
    <w:rPr>
      <w:rFonts w:eastAsiaTheme="majorEastAsia" w:cstheme="majorBidi"/>
      <w:b/>
      <w:kern w:val="28"/>
      <w:sz w:val="36"/>
      <w:szCs w:val="56"/>
    </w:rPr>
  </w:style>
  <w:style w:type="character" w:customStyle="1" w:styleId="TitelTegn">
    <w:name w:val="Titel Tegn"/>
    <w:basedOn w:val="Standardskrifttypeiafsnit"/>
    <w:link w:val="Titel"/>
    <w:rsid w:val="00CF36DB"/>
    <w:rPr>
      <w:rFonts w:ascii="Work Sans" w:eastAsiaTheme="majorEastAsia" w:hAnsi="Work Sans" w:cstheme="majorBidi"/>
      <w:b/>
      <w:kern w:val="28"/>
      <w:sz w:val="36"/>
      <w:szCs w:val="56"/>
    </w:rPr>
  </w:style>
  <w:style w:type="paragraph" w:styleId="Fodnotetekst">
    <w:name w:val="footnote text"/>
    <w:basedOn w:val="Normal"/>
    <w:link w:val="FodnotetekstTegn"/>
    <w:semiHidden/>
    <w:unhideWhenUsed/>
    <w:rsid w:val="00580576"/>
    <w:rPr>
      <w:sz w:val="16"/>
      <w:szCs w:val="20"/>
    </w:rPr>
  </w:style>
  <w:style w:type="character" w:customStyle="1" w:styleId="FodnotetekstTegn">
    <w:name w:val="Fodnotetekst Tegn"/>
    <w:basedOn w:val="Standardskrifttypeiafsnit"/>
    <w:link w:val="Fodnotetekst"/>
    <w:semiHidden/>
    <w:rsid w:val="00580576"/>
    <w:rPr>
      <w:rFonts w:ascii="Work Sans" w:hAnsi="Work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ppe/Library/Group%20Containers/UBF8T346G9.Office/User%20Content.localized/Templates.localized/FDF%20Dokument.dotx" TargetMode="External"/></Relationships>
</file>

<file path=word/theme/theme1.xml><?xml version="1.0" encoding="utf-8"?>
<a:theme xmlns:a="http://schemas.openxmlformats.org/drawingml/2006/main" name="Kontortema">
  <a:themeElements>
    <a:clrScheme name="DIMA">
      <a:dk1>
        <a:sysClr val="windowText" lastClr="000000"/>
      </a:dk1>
      <a:lt1>
        <a:sysClr val="window" lastClr="FFFFFF"/>
      </a:lt1>
      <a:dk2>
        <a:srgbClr val="44546A"/>
      </a:dk2>
      <a:lt2>
        <a:srgbClr val="E7E6E6"/>
      </a:lt2>
      <a:accent1>
        <a:srgbClr val="009DC5"/>
      </a:accent1>
      <a:accent2>
        <a:srgbClr val="AFB700"/>
      </a:accent2>
      <a:accent3>
        <a:srgbClr val="D9F7FF"/>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 Dokument.dotx</Template>
  <TotalTime>24</TotalTime>
  <Pages>1</Pages>
  <Words>473</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Hillerød Forsyning A/S</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Jeppe Sølvberg Strauss</dc:creator>
  <cp:lastModifiedBy>Jeppe Sølvberg Strauss</cp:lastModifiedBy>
  <cp:revision>3</cp:revision>
  <dcterms:created xsi:type="dcterms:W3CDTF">2020-07-14T08:56:00Z</dcterms:created>
  <dcterms:modified xsi:type="dcterms:W3CDTF">2020-07-14T09:37:00Z</dcterms:modified>
</cp:coreProperties>
</file>